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4" w:rsidRDefault="00154BE4"/>
    <w:p w:rsidR="00154BE4" w:rsidRPr="00D15FF6" w:rsidRDefault="00154BE4" w:rsidP="00D15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FF6">
        <w:rPr>
          <w:rFonts w:ascii="Times New Roman" w:hAnsi="Times New Roman"/>
          <w:b/>
          <w:sz w:val="24"/>
          <w:szCs w:val="24"/>
        </w:rPr>
        <w:t xml:space="preserve">Технологическая карта взаимодействия педагога  с детьми в ходе совместной деятельности на тему: </w:t>
      </w:r>
    </w:p>
    <w:p w:rsidR="00154BE4" w:rsidRPr="00D15FF6" w:rsidRDefault="00154BE4" w:rsidP="00D15F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4BE4" w:rsidRPr="00D15FF6" w:rsidRDefault="00154BE4" w:rsidP="00D15FF6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FF6">
        <w:rPr>
          <w:rFonts w:ascii="Times New Roman" w:eastAsia="+mn-ea" w:hAnsi="Times New Roman"/>
          <w:b/>
          <w:kern w:val="24"/>
          <w:sz w:val="24"/>
          <w:szCs w:val="24"/>
        </w:rPr>
        <w:t>«Формирование экологической культуры у детей</w:t>
      </w:r>
    </w:p>
    <w:p w:rsidR="00154BE4" w:rsidRPr="00D15FF6" w:rsidRDefault="00154BE4" w:rsidP="00D15FF6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FF6">
        <w:rPr>
          <w:rFonts w:ascii="Times New Roman" w:eastAsia="+mn-ea" w:hAnsi="Times New Roman"/>
          <w:b/>
          <w:kern w:val="24"/>
          <w:sz w:val="24"/>
          <w:szCs w:val="24"/>
        </w:rPr>
        <w:t>дошкольного возраста</w:t>
      </w:r>
    </w:p>
    <w:p w:rsidR="00154BE4" w:rsidRPr="00D15FF6" w:rsidRDefault="00154BE4" w:rsidP="00D15FF6">
      <w:pPr>
        <w:pStyle w:val="a4"/>
        <w:spacing w:line="360" w:lineRule="auto"/>
        <w:jc w:val="center"/>
        <w:rPr>
          <w:rFonts w:ascii="Times New Roman" w:eastAsia="+mn-ea" w:hAnsi="Times New Roman"/>
          <w:b/>
          <w:i/>
          <w:iCs/>
          <w:kern w:val="24"/>
          <w:sz w:val="24"/>
          <w:szCs w:val="24"/>
        </w:rPr>
      </w:pPr>
      <w:r w:rsidRPr="00D15FF6">
        <w:rPr>
          <w:rFonts w:ascii="Times New Roman" w:eastAsia="+mn-ea" w:hAnsi="Times New Roman"/>
          <w:b/>
          <w:kern w:val="24"/>
          <w:sz w:val="24"/>
          <w:szCs w:val="24"/>
        </w:rPr>
        <w:t>в  процессе образовательной деятельности»</w:t>
      </w:r>
    </w:p>
    <w:p w:rsidR="00154BE4" w:rsidRPr="00D15FF6" w:rsidRDefault="00154BE4" w:rsidP="00D15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BE4" w:rsidRPr="00D15FF6" w:rsidRDefault="00154BE4" w:rsidP="00D15FF6">
      <w:pPr>
        <w:spacing w:line="360" w:lineRule="auto"/>
        <w:rPr>
          <w:rFonts w:ascii="Times New Roman" w:hAnsi="Times New Roman"/>
          <w:sz w:val="24"/>
          <w:szCs w:val="24"/>
        </w:rPr>
      </w:pPr>
      <w:r w:rsidRPr="00D15FF6">
        <w:rPr>
          <w:rFonts w:ascii="Times New Roman" w:hAnsi="Times New Roman"/>
          <w:b/>
          <w:sz w:val="24"/>
          <w:szCs w:val="24"/>
        </w:rPr>
        <w:t>Цель совместной деятельности:</w:t>
      </w:r>
      <w:r w:rsidRPr="00D15FF6">
        <w:rPr>
          <w:rFonts w:ascii="Times New Roman" w:hAnsi="Times New Roman"/>
          <w:bCs/>
          <w:kern w:val="24"/>
          <w:sz w:val="24"/>
          <w:szCs w:val="24"/>
        </w:rPr>
        <w:t xml:space="preserve"> формирование у детей дошкольного возраста первичных представлений о живой и неживой природе, воспитывая эмоционально-положительное, бережное и заботливое отношение к миру природы и окружающему миру в целом</w:t>
      </w:r>
      <w:r w:rsidR="002D50F5" w:rsidRPr="00D15FF6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2534"/>
        <w:gridCol w:w="2593"/>
        <w:gridCol w:w="2742"/>
        <w:gridCol w:w="3121"/>
        <w:gridCol w:w="3513"/>
      </w:tblGrid>
      <w:tr w:rsidR="007E1B25" w:rsidRPr="00D15FF6" w:rsidTr="002D50F5">
        <w:trPr>
          <w:trHeight w:val="702"/>
        </w:trPr>
        <w:tc>
          <w:tcPr>
            <w:tcW w:w="2602" w:type="dxa"/>
            <w:vMerge w:val="restart"/>
          </w:tcPr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совместной деятельности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Условия для образовательной ситуации.</w:t>
            </w:r>
          </w:p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Способы вовлечения детей</w:t>
            </w:r>
          </w:p>
        </w:tc>
        <w:tc>
          <w:tcPr>
            <w:tcW w:w="3828" w:type="dxa"/>
            <w:vMerge w:val="restart"/>
          </w:tcPr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  <w:p w:rsidR="00154BE4" w:rsidRPr="00D15FF6" w:rsidRDefault="00154BE4" w:rsidP="00D15F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(образовательный результат</w:t>
            </w:r>
            <w:r w:rsidR="006A1D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E1B25" w:rsidRPr="00D15FF6" w:rsidTr="002D50F5">
        <w:trPr>
          <w:trHeight w:val="684"/>
        </w:trPr>
        <w:tc>
          <w:tcPr>
            <w:tcW w:w="2602" w:type="dxa"/>
            <w:vMerge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В деятельность</w:t>
            </w:r>
          </w:p>
        </w:tc>
        <w:tc>
          <w:tcPr>
            <w:tcW w:w="2842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В общение</w:t>
            </w:r>
          </w:p>
        </w:tc>
        <w:tc>
          <w:tcPr>
            <w:tcW w:w="3402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Способы сопровождения</w:t>
            </w:r>
          </w:p>
        </w:tc>
        <w:tc>
          <w:tcPr>
            <w:tcW w:w="3828" w:type="dxa"/>
            <w:vMerge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25" w:rsidRPr="00D15FF6" w:rsidTr="002D50F5">
        <w:tc>
          <w:tcPr>
            <w:tcW w:w="2602" w:type="dxa"/>
          </w:tcPr>
          <w:p w:rsidR="00154BE4" w:rsidRPr="00D15FF6" w:rsidRDefault="00C643DC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="00154BE4" w:rsidRPr="00D15F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Мотивационный этап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долгосрочный экологический проект</w:t>
            </w:r>
            <w:r w:rsidR="006A1DC8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«Огород на территории детского сада»</w:t>
            </w:r>
          </w:p>
        </w:tc>
        <w:tc>
          <w:tcPr>
            <w:tcW w:w="2661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наблюдение за процессом выращивания и дальнейшего использования экологически чистых овощей</w:t>
            </w:r>
          </w:p>
        </w:tc>
        <w:tc>
          <w:tcPr>
            <w:tcW w:w="2842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Рассказы воспитателя и детей, чтение художественных произведений о природе, беседы.</w:t>
            </w:r>
            <w:r w:rsidRPr="00D1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игра, элементарные опыты и моделирование.</w:t>
            </w:r>
          </w:p>
        </w:tc>
        <w:tc>
          <w:tcPr>
            <w:tcW w:w="3828" w:type="dxa"/>
          </w:tcPr>
          <w:p w:rsidR="00154BE4" w:rsidRDefault="007E1B25" w:rsidP="007E1B25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умение осуществлять классификацию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конкретном материале,</w:t>
            </w:r>
            <w:r w:rsidR="004B6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вливать</w:t>
            </w:r>
            <w:r w:rsidR="004B6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54BE4"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изменения и развитие объектов (растений), сезонных наблюдений</w:t>
            </w:r>
            <w:r w:rsidR="004B6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643DC" w:rsidRDefault="00C643DC" w:rsidP="007E1B25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43DC" w:rsidRPr="00D15FF6" w:rsidRDefault="00C643DC" w:rsidP="007E1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25" w:rsidRPr="00D15FF6" w:rsidTr="002D50F5">
        <w:tc>
          <w:tcPr>
            <w:tcW w:w="2602" w:type="dxa"/>
          </w:tcPr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Содержательно-процессуальный этап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64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Визуальное погружение в тему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Дидактическая игра экологического содержания: «Ромашка».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Экологический экспериментальный центр.</w:t>
            </w: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 подводят детей к умению обобщать и классифицировать, вызывают эмоциональное отношение к природе</w:t>
            </w:r>
          </w:p>
          <w:p w:rsidR="00154BE4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FF6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Эвристическая беседа </w:t>
            </w: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предполагает установление причин разнообразных явлений природы с помощью рассуждений</w:t>
            </w:r>
          </w:p>
        </w:tc>
        <w:tc>
          <w:tcPr>
            <w:tcW w:w="3402" w:type="dxa"/>
          </w:tcPr>
          <w:p w:rsidR="00154BE4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ребенку  предлагается оценить результаты  своих  действий  по  отношению к  окружающей среде.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850C0" w:rsidRPr="00D15FF6" w:rsidRDefault="006A1DC8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Даются </w:t>
            </w:r>
            <w:r w:rsidR="00A850C0" w:rsidRPr="00D15FF6">
              <w:rPr>
                <w:rFonts w:ascii="Times New Roman" w:hAnsi="Times New Roman"/>
                <w:kern w:val="24"/>
                <w:sz w:val="24"/>
                <w:szCs w:val="24"/>
              </w:rPr>
              <w:t>элементарные научные знания о свойствах  воды, воздуха.</w:t>
            </w:r>
          </w:p>
        </w:tc>
        <w:tc>
          <w:tcPr>
            <w:tcW w:w="3828" w:type="dxa"/>
          </w:tcPr>
          <w:p w:rsidR="00A850C0" w:rsidRPr="00D15FF6" w:rsidRDefault="00CF3E87" w:rsidP="007E1B25">
            <w:pPr>
              <w:pStyle w:val="a4"/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Формировать  </w:t>
            </w:r>
            <w:r w:rsidR="00A850C0" w:rsidRPr="00D15FF6">
              <w:rPr>
                <w:rFonts w:ascii="Times New Roman" w:hAnsi="Times New Roman"/>
                <w:kern w:val="24"/>
                <w:sz w:val="24"/>
                <w:szCs w:val="24"/>
              </w:rPr>
              <w:t xml:space="preserve">умение 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производить анализ и синтез объектов, в</w:t>
            </w:r>
            <w:r w:rsidR="007E1B25">
              <w:rPr>
                <w:rFonts w:ascii="Times New Roman" w:hAnsi="Times New Roman"/>
                <w:kern w:val="24"/>
                <w:sz w:val="24"/>
                <w:szCs w:val="24"/>
              </w:rPr>
              <w:t>ыделяя их существенные признаки, поддерживая</w:t>
            </w:r>
            <w:r w:rsidR="00A850C0" w:rsidRPr="00D15FF6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интерес к познанию окружающего мира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25" w:rsidRPr="00D15FF6" w:rsidTr="002D50F5">
        <w:tc>
          <w:tcPr>
            <w:tcW w:w="2602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64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Психотехническое сопровождение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Экологическая сказка:  «Спор овощей».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A1DC8" w:rsidRDefault="00A850C0" w:rsidP="006A1DC8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художественного произведения </w:t>
            </w:r>
            <w:r w:rsidR="006A1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целью обогащения и знаний детей;</w:t>
            </w:r>
          </w:p>
          <w:p w:rsidR="00154BE4" w:rsidRDefault="006A1DC8" w:rsidP="006A1DC8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навыков</w:t>
            </w:r>
            <w:r w:rsidR="00A850C0"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глубже всматриваться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A850C0"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окружающий мир, искать ответы на многие вопросы.</w:t>
            </w:r>
          </w:p>
          <w:p w:rsidR="00C643DC" w:rsidRPr="00D15FF6" w:rsidRDefault="00C643DC" w:rsidP="006A1D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Cs/>
                <w:sz w:val="24"/>
                <w:szCs w:val="24"/>
              </w:rPr>
              <w:t>помогают в случае затруднения показа заданной роли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4BE4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 xml:space="preserve"> поддержка, одобрение, похвала;</w:t>
            </w:r>
          </w:p>
        </w:tc>
        <w:tc>
          <w:tcPr>
            <w:tcW w:w="3828" w:type="dxa"/>
          </w:tcPr>
          <w:p w:rsidR="00A850C0" w:rsidRPr="00D15FF6" w:rsidRDefault="00CF3E87" w:rsidP="00D15FF6">
            <w:pPr>
              <w:pStyle w:val="a4"/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умения взаимодействовать и сотрудничать со сверстниками и взрослыми; владение невербальными средствами общения.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25" w:rsidRPr="00D15FF6" w:rsidTr="002D50F5">
        <w:tc>
          <w:tcPr>
            <w:tcW w:w="2602" w:type="dxa"/>
          </w:tcPr>
          <w:p w:rsidR="00A850C0" w:rsidRPr="00F95D09" w:rsidRDefault="00F95D09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D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C64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Участие в акции «Аллея Победы»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Экологическая акция  «Посади  дубок».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2" w:type="dxa"/>
          </w:tcPr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Экскурсия-</w:t>
            </w:r>
          </w:p>
          <w:p w:rsidR="00154BE4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дети знакомятся с растениями и одновременн</w:t>
            </w:r>
            <w:r w:rsidR="006A1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 условиями их обитания, что </w:t>
            </w: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способствует образованию первичных представлений  о взаимосвязях в природе, а также развитию наблюдательности.</w:t>
            </w:r>
          </w:p>
        </w:tc>
        <w:tc>
          <w:tcPr>
            <w:tcW w:w="3402" w:type="dxa"/>
          </w:tcPr>
          <w:p w:rsidR="00A850C0" w:rsidRPr="00F95D09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>создание провокацион</w:t>
            </w:r>
            <w:r w:rsidR="00F95D09">
              <w:rPr>
                <w:rFonts w:ascii="Times New Roman" w:hAnsi="Times New Roman"/>
                <w:sz w:val="24"/>
                <w:szCs w:val="24"/>
              </w:rPr>
              <w:t>ных ситуаций, например: «Что было бы, если…»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>одобрение, похвала;</w:t>
            </w:r>
          </w:p>
          <w:p w:rsidR="00A850C0" w:rsidRPr="00D15FF6" w:rsidRDefault="00A850C0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4BE4" w:rsidRPr="00D15FF6" w:rsidRDefault="00A850C0" w:rsidP="00CF3E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3E87"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ормирование</w:t>
            </w:r>
            <w:r w:rsidR="00CF3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познавательной и социальной мотивации, умения прийти на помощь.</w:t>
            </w:r>
          </w:p>
        </w:tc>
      </w:tr>
      <w:tr w:rsidR="007E1B25" w:rsidRPr="00D15FF6" w:rsidTr="002D50F5">
        <w:tc>
          <w:tcPr>
            <w:tcW w:w="2602" w:type="dxa"/>
          </w:tcPr>
          <w:p w:rsidR="00154BE4" w:rsidRPr="00D15FF6" w:rsidRDefault="00192383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5.</w:t>
            </w:r>
            <w:r w:rsidRPr="00C643DC">
              <w:rPr>
                <w:rFonts w:ascii="Times New Roman" w:hAnsi="Times New Roman"/>
                <w:b/>
                <w:kern w:val="24"/>
                <w:sz w:val="24"/>
                <w:szCs w:val="24"/>
                <w:u w:val="single"/>
              </w:rPr>
              <w:t>Взаимодействие  с  родителями</w:t>
            </w:r>
          </w:p>
        </w:tc>
        <w:tc>
          <w:tcPr>
            <w:tcW w:w="2661" w:type="dxa"/>
          </w:tcPr>
          <w:p w:rsidR="00192383" w:rsidRPr="00D15FF6" w:rsidRDefault="00192383" w:rsidP="00D15FF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>Участие в тематических выставках, смотрах-конкурсах.</w:t>
            </w:r>
          </w:p>
          <w:p w:rsidR="00192383" w:rsidRPr="00D15FF6" w:rsidRDefault="00192383" w:rsidP="00D15FF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с детьми трудовой деятельности на участке детского сада, озел</w:t>
            </w:r>
            <w:r w:rsidR="006A1DC8">
              <w:rPr>
                <w:rFonts w:ascii="Times New Roman" w:hAnsi="Times New Roman"/>
                <w:sz w:val="24"/>
                <w:szCs w:val="24"/>
              </w:rPr>
              <w:t xml:space="preserve">енение территории детского </w:t>
            </w:r>
            <w:r w:rsidR="006A1DC8">
              <w:rPr>
                <w:rFonts w:ascii="Times New Roman" w:hAnsi="Times New Roman"/>
                <w:sz w:val="24"/>
                <w:szCs w:val="24"/>
              </w:rPr>
              <w:lastRenderedPageBreak/>
              <w:t>сада.</w:t>
            </w:r>
          </w:p>
          <w:p w:rsidR="00192383" w:rsidRPr="00D15FF6" w:rsidRDefault="00192383" w:rsidP="00D15FF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6A1DC8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  <w:r w:rsidRPr="00D15FF6">
              <w:rPr>
                <w:rFonts w:ascii="Times New Roman" w:hAnsi="Times New Roman"/>
                <w:sz w:val="24"/>
                <w:szCs w:val="24"/>
              </w:rPr>
              <w:t>газет, фотогазет, экологических альбомов, плакатов, папо</w:t>
            </w:r>
            <w:proofErr w:type="gramStart"/>
            <w:r w:rsidRPr="00D15FF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15FF6">
              <w:rPr>
                <w:rFonts w:ascii="Times New Roman" w:hAnsi="Times New Roman"/>
                <w:sz w:val="24"/>
                <w:szCs w:val="24"/>
              </w:rPr>
              <w:t xml:space="preserve"> передвижек.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54BE4" w:rsidRPr="00D15FF6" w:rsidRDefault="00192383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Анкетирова</w:t>
            </w:r>
            <w:r w:rsidR="006A1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ние, проведение опросов, беседы, интерактивные формы общения.</w:t>
            </w:r>
          </w:p>
        </w:tc>
        <w:tc>
          <w:tcPr>
            <w:tcW w:w="3402" w:type="dxa"/>
          </w:tcPr>
          <w:p w:rsidR="00154BE4" w:rsidRPr="00D15FF6" w:rsidRDefault="00192383" w:rsidP="00BE19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 организованные мероприятия  </w:t>
            </w:r>
            <w:r w:rsidR="006A1D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целью обеспечения единства и непрерывности образовательной деятельности</w:t>
            </w:r>
            <w:r w:rsidR="00BE1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 внесением  необходимой</w:t>
            </w:r>
            <w:r w:rsidR="004835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ребенку особой положительной эмоциональной окраски</w:t>
            </w:r>
            <w:r w:rsidRPr="00D15F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154BE4" w:rsidRPr="00D15FF6" w:rsidRDefault="004835CD" w:rsidP="00CF3E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Формирование умения соотносить  поступки и события с принятыми этическими принципам и моральными нормами; </w:t>
            </w:r>
            <w:r w:rsidR="00CF3E87">
              <w:rPr>
                <w:rFonts w:ascii="Times New Roman" w:hAnsi="Times New Roman"/>
                <w:kern w:val="24"/>
                <w:sz w:val="24"/>
                <w:szCs w:val="24"/>
              </w:rPr>
              <w:t xml:space="preserve">повышение  экологической  культуры   родителей в процессе  вовлечения </w:t>
            </w:r>
            <w:r w:rsidR="00192383" w:rsidRPr="00D15FF6">
              <w:rPr>
                <w:rFonts w:ascii="Times New Roman" w:hAnsi="Times New Roman"/>
                <w:kern w:val="24"/>
                <w:sz w:val="24"/>
                <w:szCs w:val="24"/>
              </w:rPr>
              <w:t>их  в  образовательную  деятельность</w:t>
            </w:r>
          </w:p>
        </w:tc>
      </w:tr>
      <w:tr w:rsidR="007E1B25" w:rsidRPr="00D15FF6" w:rsidTr="002D50F5">
        <w:tc>
          <w:tcPr>
            <w:tcW w:w="2602" w:type="dxa"/>
          </w:tcPr>
          <w:p w:rsidR="00192383" w:rsidRPr="00D15FF6" w:rsidRDefault="00192383" w:rsidP="00D15F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Осмысление деятельности 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92383" w:rsidRPr="00D15FF6" w:rsidRDefault="00192383" w:rsidP="00D15FF6">
            <w:pPr>
              <w:pStyle w:val="a4"/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kern w:val="24"/>
                <w:sz w:val="24"/>
                <w:szCs w:val="24"/>
              </w:rPr>
              <w:t>Экологический проект «Сохраним ёлочки».</w:t>
            </w:r>
          </w:p>
          <w:p w:rsidR="00154BE4" w:rsidRPr="00D15FF6" w:rsidRDefault="00154BE4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54BE4" w:rsidRPr="00D15FF6" w:rsidRDefault="00192383" w:rsidP="004835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детям </w:t>
            </w:r>
            <w:r w:rsidR="004835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дается пример</w:t>
            </w: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заботливого отношения к природе со стороны взрослых</w:t>
            </w:r>
            <w:r w:rsidR="004835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что способствует  развитию у воспитанников положительного </w:t>
            </w: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отношение к природе, желание беречь её и заботиться о ней.</w:t>
            </w:r>
          </w:p>
        </w:tc>
        <w:tc>
          <w:tcPr>
            <w:tcW w:w="3402" w:type="dxa"/>
          </w:tcPr>
          <w:p w:rsidR="00154BE4" w:rsidRPr="00D15FF6" w:rsidRDefault="002D50F5" w:rsidP="00D15F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5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комплексные мероприятия, которые реализуются через все виды детской деятельности</w:t>
            </w:r>
          </w:p>
        </w:tc>
        <w:tc>
          <w:tcPr>
            <w:tcW w:w="3828" w:type="dxa"/>
          </w:tcPr>
          <w:p w:rsidR="00154BE4" w:rsidRPr="00D15FF6" w:rsidRDefault="004835CD" w:rsidP="004835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Воспитание нравственных ориентиров (любовь к малой родине,</w:t>
            </w:r>
            <w:r w:rsidR="00192383" w:rsidRPr="00D15FF6">
              <w:rPr>
                <w:rFonts w:ascii="Times New Roman" w:hAnsi="Times New Roman"/>
                <w:kern w:val="24"/>
                <w:sz w:val="24"/>
                <w:szCs w:val="24"/>
              </w:rPr>
              <w:t xml:space="preserve"> бережного отношения к природе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  <w:r w:rsidR="00192383" w:rsidRPr="00D15FF6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</w:tr>
    </w:tbl>
    <w:p w:rsidR="00154BE4" w:rsidRPr="00D15FF6" w:rsidRDefault="00154BE4" w:rsidP="00D15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5024" w:rsidRPr="00D15FF6" w:rsidRDefault="00465024" w:rsidP="00D15FF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5024" w:rsidRPr="00D15FF6" w:rsidSect="00D15F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1DC0"/>
    <w:multiLevelType w:val="multilevel"/>
    <w:tmpl w:val="EC5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024"/>
    <w:rsid w:val="00154BE4"/>
    <w:rsid w:val="00192383"/>
    <w:rsid w:val="002D50F5"/>
    <w:rsid w:val="00465024"/>
    <w:rsid w:val="004835CD"/>
    <w:rsid w:val="004B6B36"/>
    <w:rsid w:val="006A1DC8"/>
    <w:rsid w:val="00742870"/>
    <w:rsid w:val="007E1B25"/>
    <w:rsid w:val="009633FD"/>
    <w:rsid w:val="00A850C0"/>
    <w:rsid w:val="00BE1975"/>
    <w:rsid w:val="00C643DC"/>
    <w:rsid w:val="00CF3E87"/>
    <w:rsid w:val="00D15FF6"/>
    <w:rsid w:val="00F9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A850C0"/>
    <w:rPr>
      <w:i/>
      <w:iCs/>
    </w:rPr>
  </w:style>
  <w:style w:type="character" w:styleId="a6">
    <w:name w:val="Strong"/>
    <w:basedOn w:val="a0"/>
    <w:uiPriority w:val="22"/>
    <w:qFormat/>
    <w:rsid w:val="00192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2020-09-16T13:18:00Z</dcterms:created>
  <dcterms:modified xsi:type="dcterms:W3CDTF">2020-09-17T15:07:00Z</dcterms:modified>
</cp:coreProperties>
</file>